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2954"/>
        <w:gridCol w:w="589"/>
      </w:tblGrid>
      <w:tr w:rsidR="00A8164D" w14:paraId="6ADB785A" w14:textId="77777777" w:rsidTr="00D20BEE">
        <w:tc>
          <w:tcPr>
            <w:tcW w:w="5000" w:type="pct"/>
            <w:gridSpan w:val="3"/>
            <w:hideMark/>
          </w:tcPr>
          <w:p w14:paraId="4B229C1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09CA66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4D502DC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8164D" w14:paraId="56A41E5F" w14:textId="77777777" w:rsidTr="00D20BEE">
        <w:tc>
          <w:tcPr>
            <w:tcW w:w="5000" w:type="pct"/>
            <w:gridSpan w:val="3"/>
            <w:hideMark/>
          </w:tcPr>
          <w:p w14:paraId="00A50B0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8164D" w14:paraId="0E396EAF" w14:textId="77777777" w:rsidTr="00D20BEE">
        <w:tc>
          <w:tcPr>
            <w:tcW w:w="5000" w:type="pct"/>
            <w:gridSpan w:val="3"/>
          </w:tcPr>
          <w:p w14:paraId="712E09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2746E408" w14:textId="77777777" w:rsidTr="00D20BEE">
        <w:tc>
          <w:tcPr>
            <w:tcW w:w="5000" w:type="pct"/>
            <w:gridSpan w:val="3"/>
          </w:tcPr>
          <w:p w14:paraId="4C57F854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65DE96AA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4AFDD41B" w14:textId="77777777" w:rsidTr="00D20BEE">
        <w:tc>
          <w:tcPr>
            <w:tcW w:w="5000" w:type="pct"/>
            <w:gridSpan w:val="3"/>
          </w:tcPr>
          <w:p w14:paraId="65A6CC70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1D1AA6A3" w14:textId="77777777" w:rsidTr="00D20BEE">
        <w:tc>
          <w:tcPr>
            <w:tcW w:w="5000" w:type="pct"/>
            <w:gridSpan w:val="3"/>
          </w:tcPr>
          <w:p w14:paraId="3571AF75" w14:textId="02B8CF27" w:rsidR="005E04B4" w:rsidRPr="00FD685B" w:rsidRDefault="005E04B4" w:rsidP="005E04B4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u w:val="single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18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12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2023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   </w:t>
            </w:r>
            <w:r w:rsidRPr="00FD685B">
              <w:rPr>
                <w:b/>
                <w:spacing w:val="20"/>
                <w:sz w:val="28"/>
                <w:lang w:eastAsia="en-US"/>
              </w:rPr>
              <w:t>№</w:t>
            </w:r>
            <w:r w:rsidRPr="00FD685B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20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-пг</w:t>
            </w:r>
          </w:p>
          <w:p w14:paraId="73A62F45" w14:textId="0B22144E" w:rsidR="00A8164D" w:rsidRDefault="00A8164D" w:rsidP="00D20BEE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</w:p>
          <w:p w14:paraId="65A8F061" w14:textId="5F8B2E9C" w:rsidR="00D20BEE" w:rsidRDefault="00D20BEE" w:rsidP="00D20BEE">
            <w:pPr>
              <w:pStyle w:val="a4"/>
              <w:spacing w:line="276" w:lineRule="auto"/>
              <w:ind w:right="-9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5BFDC10A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  <w:hideMark/>
          </w:tcPr>
          <w:p w14:paraId="2277762F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8164D" w14:paraId="22AF0156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</w:tcPr>
          <w:p w14:paraId="30E37FEA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8164D" w14:paraId="70778D82" w14:textId="77777777" w:rsidTr="00D20BEE">
        <w:trPr>
          <w:gridAfter w:val="2"/>
          <w:wAfter w:w="1894" w:type="pct"/>
        </w:trPr>
        <w:tc>
          <w:tcPr>
            <w:tcW w:w="3106" w:type="pct"/>
            <w:hideMark/>
          </w:tcPr>
          <w:p w14:paraId="2ED3051A" w14:textId="297E8AEE" w:rsidR="00A8164D" w:rsidRDefault="00A8164D" w:rsidP="00E44DD3">
            <w:pPr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="00223E72" w:rsidRPr="004C6E02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«</w:t>
            </w:r>
            <w:r w:rsidR="004C6E02" w:rsidRPr="004C6E02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Тулунского муниципального района</w:t>
            </w:r>
          </w:p>
        </w:tc>
      </w:tr>
    </w:tbl>
    <w:p w14:paraId="357CB6FA" w14:textId="77777777" w:rsidR="00A8164D" w:rsidRDefault="00A8164D" w:rsidP="00A8164D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0C846D50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Руководствуясь</w:t>
      </w:r>
      <w:r w:rsidRPr="000002CC">
        <w:rPr>
          <w:color w:val="000000"/>
          <w:sz w:val="28"/>
          <w:szCs w:val="28"/>
        </w:rPr>
        <w:t xml:space="preserve"> 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</w:t>
      </w:r>
      <w:r w:rsidRPr="00BC0C56">
        <w:rPr>
          <w:rFonts w:ascii="Times New Roman" w:hAnsi="Times New Roman" w:cs="Times New Roman"/>
          <w:color w:val="000000"/>
          <w:sz w:val="28"/>
          <w:szCs w:val="28"/>
        </w:rPr>
        <w:t>2003 года №</w:t>
      </w:r>
      <w:hyperlink r:id="rId4" w:history="1">
        <w:r w:rsidRPr="00BC0C5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BC0C56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BC0C5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 w:rsidRPr="00BC0C56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BC0C5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C0C56">
        <w:rPr>
          <w:rFonts w:ascii="Times New Roman" w:hAnsi="Times New Roman" w:cs="Times New Roman"/>
          <w:sz w:val="28"/>
          <w:szCs w:val="28"/>
        </w:rPr>
        <w:t>а</w:t>
      </w:r>
      <w:r w:rsidRPr="00BC0C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F625D65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C289" w14:textId="77777777" w:rsidR="00A8164D" w:rsidRPr="000002CC" w:rsidRDefault="00A8164D" w:rsidP="00A8164D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24C940" w14:textId="0D482F1E" w:rsidR="00A8164D" w:rsidRDefault="00A8164D" w:rsidP="00D20BEE">
      <w:pPr>
        <w:adjustRightInd w:val="0"/>
        <w:ind w:firstLine="567"/>
        <w:jc w:val="both"/>
        <w:rPr>
          <w:sz w:val="28"/>
          <w:szCs w:val="28"/>
        </w:rPr>
      </w:pPr>
      <w:r w:rsidRPr="000002CC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D20BEE" w:rsidRPr="004C6E02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4C6E02" w:rsidRPr="004C6E02">
        <w:rPr>
          <w:rFonts w:ascii="Times New Roman CYR" w:hAnsi="Times New Roman CYR" w:cs="Times New Roman CYR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Тулунского муниципального района</w:t>
      </w:r>
      <w:r w:rsidRPr="00E47D76">
        <w:rPr>
          <w:sz w:val="28"/>
          <w:szCs w:val="28"/>
        </w:rPr>
        <w:t>.</w:t>
      </w:r>
    </w:p>
    <w:p w14:paraId="01EE6B15" w14:textId="77777777" w:rsidR="00E44DD3" w:rsidRDefault="00D20BEE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44DD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администрации </w:t>
      </w:r>
      <w:r w:rsidR="00426E1B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</w:t>
      </w:r>
      <w:r w:rsidR="00E44DD3">
        <w:rPr>
          <w:sz w:val="28"/>
          <w:szCs w:val="28"/>
        </w:rPr>
        <w:t>района:</w:t>
      </w:r>
    </w:p>
    <w:p w14:paraId="4B529342" w14:textId="353B648E" w:rsidR="00A61717" w:rsidRPr="004C6E02" w:rsidRDefault="00426E1B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E02">
        <w:rPr>
          <w:sz w:val="28"/>
          <w:szCs w:val="28"/>
        </w:rPr>
        <w:t>03.09.2020</w:t>
      </w:r>
      <w:r>
        <w:rPr>
          <w:sz w:val="28"/>
          <w:szCs w:val="28"/>
        </w:rPr>
        <w:t xml:space="preserve"> г. №</w:t>
      </w:r>
      <w:r w:rsidR="004C6E02">
        <w:rPr>
          <w:sz w:val="28"/>
          <w:szCs w:val="28"/>
        </w:rPr>
        <w:t> 108</w:t>
      </w:r>
      <w:r>
        <w:rPr>
          <w:sz w:val="28"/>
          <w:szCs w:val="28"/>
        </w:rPr>
        <w:t>-пг «</w:t>
      </w:r>
      <w:r w:rsidRPr="00426E1B">
        <w:rPr>
          <w:bCs/>
          <w:iCs/>
          <w:color w:val="000000"/>
          <w:sz w:val="28"/>
          <w:szCs w:val="28"/>
        </w:rPr>
        <w:t>Об утверждении административного регламента предоставление муниципальной услуги</w:t>
      </w:r>
      <w:r>
        <w:rPr>
          <w:sz w:val="28"/>
          <w:szCs w:val="28"/>
        </w:rPr>
        <w:t xml:space="preserve"> </w:t>
      </w:r>
      <w:r w:rsidRPr="004C6E02">
        <w:rPr>
          <w:sz w:val="28"/>
          <w:szCs w:val="28"/>
        </w:rPr>
        <w:t>«</w:t>
      </w:r>
      <w:r w:rsidR="004C6E02" w:rsidRPr="004C6E02">
        <w:rPr>
          <w:sz w:val="28"/>
          <w:szCs w:val="28"/>
        </w:rPr>
        <w:t xml:space="preserve">Перераспределение земель и (или) земельных участков, </w:t>
      </w:r>
      <w:r w:rsidR="004C6E02">
        <w:rPr>
          <w:rFonts w:ascii="Times New Roman CYR" w:hAnsi="Times New Roman CYR" w:cs="Times New Roman CYR"/>
          <w:sz w:val="28"/>
          <w:szCs w:val="28"/>
        </w:rPr>
        <w:t>находящихся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="004C6E02"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 w:rsidR="004C6E02"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="004C6E02" w:rsidRPr="004C6E02">
        <w:rPr>
          <w:sz w:val="28"/>
          <w:szCs w:val="28"/>
        </w:rPr>
        <w:t xml:space="preserve">, и земельных участков, находящихся в частной </w:t>
      </w:r>
      <w:r w:rsidR="004C6E02" w:rsidRPr="004C6E02">
        <w:rPr>
          <w:sz w:val="28"/>
          <w:szCs w:val="28"/>
        </w:rPr>
        <w:lastRenderedPageBreak/>
        <w:t>собственности»</w:t>
      </w:r>
      <w:r w:rsidRPr="004C6E02">
        <w:rPr>
          <w:sz w:val="28"/>
          <w:szCs w:val="28"/>
        </w:rPr>
        <w:t>»</w:t>
      </w:r>
      <w:r w:rsidR="00A61717" w:rsidRPr="004C6E02">
        <w:rPr>
          <w:sz w:val="28"/>
          <w:szCs w:val="28"/>
        </w:rPr>
        <w:t>;</w:t>
      </w:r>
    </w:p>
    <w:p w14:paraId="0951C198" w14:textId="4787E780" w:rsidR="00D20BEE" w:rsidRDefault="00A61717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E02">
        <w:rPr>
          <w:sz w:val="28"/>
          <w:szCs w:val="28"/>
        </w:rPr>
        <w:t>20</w:t>
      </w:r>
      <w:r>
        <w:rPr>
          <w:sz w:val="28"/>
          <w:szCs w:val="28"/>
        </w:rPr>
        <w:t>.05.20</w:t>
      </w:r>
      <w:r w:rsidR="004C6E02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4C6E02">
        <w:rPr>
          <w:sz w:val="28"/>
          <w:szCs w:val="28"/>
        </w:rPr>
        <w:t>71</w:t>
      </w:r>
      <w:r>
        <w:rPr>
          <w:sz w:val="28"/>
          <w:szCs w:val="28"/>
        </w:rPr>
        <w:t>-пг «О внесении изменений в</w:t>
      </w:r>
      <w:r w:rsidRPr="00A61717">
        <w:rPr>
          <w:bCs/>
          <w:iCs/>
          <w:color w:val="000000"/>
          <w:sz w:val="28"/>
          <w:szCs w:val="28"/>
        </w:rPr>
        <w:t xml:space="preserve"> </w:t>
      </w:r>
      <w:r w:rsidRPr="00426E1B">
        <w:rPr>
          <w:bCs/>
          <w:iCs/>
          <w:color w:val="000000"/>
          <w:sz w:val="28"/>
          <w:szCs w:val="28"/>
        </w:rPr>
        <w:t>административн</w:t>
      </w:r>
      <w:r>
        <w:rPr>
          <w:bCs/>
          <w:iCs/>
          <w:color w:val="000000"/>
          <w:sz w:val="28"/>
          <w:szCs w:val="28"/>
        </w:rPr>
        <w:t>ый</w:t>
      </w:r>
      <w:r w:rsidRPr="00426E1B">
        <w:rPr>
          <w:bCs/>
          <w:iCs/>
          <w:color w:val="000000"/>
          <w:sz w:val="28"/>
          <w:szCs w:val="28"/>
        </w:rPr>
        <w:t xml:space="preserve"> регламент предоставление муниципальной услуги</w:t>
      </w:r>
      <w:r>
        <w:rPr>
          <w:sz w:val="28"/>
          <w:szCs w:val="28"/>
        </w:rPr>
        <w:t xml:space="preserve"> </w:t>
      </w:r>
      <w:r w:rsidR="004C6E02" w:rsidRPr="004C6E02">
        <w:rPr>
          <w:sz w:val="28"/>
          <w:szCs w:val="28"/>
        </w:rPr>
        <w:t xml:space="preserve">«Перераспределение земель и (или) земельных участков, </w:t>
      </w:r>
      <w:r w:rsidR="004C6E02">
        <w:rPr>
          <w:rFonts w:ascii="Times New Roman CYR" w:hAnsi="Times New Roman CYR" w:cs="Times New Roman CYR"/>
          <w:sz w:val="28"/>
          <w:szCs w:val="28"/>
        </w:rPr>
        <w:t>находящихся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="004C6E02"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 w:rsidR="004C6E02"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="004C6E02" w:rsidRPr="004C6E02">
        <w:rPr>
          <w:sz w:val="28"/>
          <w:szCs w:val="28"/>
        </w:rPr>
        <w:t>, и земельных участков, находящихся в частной собственности»</w:t>
      </w:r>
      <w:r>
        <w:rPr>
          <w:sz w:val="28"/>
          <w:szCs w:val="28"/>
        </w:rPr>
        <w:t>»</w:t>
      </w:r>
      <w:r w:rsidR="004C6E02">
        <w:rPr>
          <w:sz w:val="28"/>
          <w:szCs w:val="28"/>
        </w:rPr>
        <w:t>.</w:t>
      </w:r>
    </w:p>
    <w:p w14:paraId="2B498108" w14:textId="6E8D172B" w:rsidR="00A8164D" w:rsidRDefault="00D20BEE" w:rsidP="00A8164D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64D">
        <w:rPr>
          <w:color w:val="000000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DE7CF39" w14:textId="7046948B" w:rsidR="00A8164D" w:rsidRDefault="00D20BEE" w:rsidP="00A8164D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64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010583D8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FA98B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81C8D" w14:textId="252A654B" w:rsidR="00A8164D" w:rsidRDefault="004C6E02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</w:t>
      </w:r>
      <w:r w:rsidR="00A8164D" w:rsidRPr="000002CC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14:paraId="4EAC3778" w14:textId="2AD4E5B3" w:rsidR="00A8164D" w:rsidRDefault="00A8164D" w:rsidP="00A8164D">
      <w:pPr>
        <w:pStyle w:val="ConsPlusNormal0"/>
        <w:ind w:right="-9" w:firstLine="567"/>
        <w:jc w:val="both"/>
      </w:pPr>
      <w:r w:rsidRPr="00000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4C6E02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A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223E72"/>
    <w:rsid w:val="0024229F"/>
    <w:rsid w:val="002F6C39"/>
    <w:rsid w:val="00426E1B"/>
    <w:rsid w:val="00471242"/>
    <w:rsid w:val="004C6E02"/>
    <w:rsid w:val="005E04B4"/>
    <w:rsid w:val="00A61717"/>
    <w:rsid w:val="00A8164D"/>
    <w:rsid w:val="00BC0C56"/>
    <w:rsid w:val="00BD0618"/>
    <w:rsid w:val="00D20BEE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B52"/>
  <w15:chartTrackingRefBased/>
  <w15:docId w15:val="{573B883D-06DE-49DF-846F-1D70DBF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4D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8164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8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A8164D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2023-12-13T07:58:00Z</cp:lastPrinted>
  <dcterms:created xsi:type="dcterms:W3CDTF">2023-12-13T07:23:00Z</dcterms:created>
  <dcterms:modified xsi:type="dcterms:W3CDTF">2023-12-20T02:58:00Z</dcterms:modified>
</cp:coreProperties>
</file>